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0"/>
      </w:tblGrid>
      <w:tr w:rsidR="000E2757" w:rsidRPr="000E2757" w:rsidTr="000E2757">
        <w:tc>
          <w:tcPr>
            <w:tcW w:w="0" w:type="auto"/>
            <w:tcBorders>
              <w:top w:val="single" w:sz="4" w:space="0" w:color="0035FF"/>
              <w:left w:val="single" w:sz="4" w:space="0" w:color="0035FF"/>
              <w:bottom w:val="single" w:sz="4" w:space="0" w:color="0035FF"/>
              <w:right w:val="single" w:sz="4" w:space="0" w:color="0035FF"/>
            </w:tcBorders>
            <w:shd w:val="clear" w:color="auto" w:fill="FFFFFF"/>
            <w:vAlign w:val="center"/>
            <w:hideMark/>
          </w:tcPr>
          <w:p w:rsidR="000E2757" w:rsidRPr="000E2757" w:rsidRDefault="000E2757" w:rsidP="000E2757">
            <w:pPr>
              <w:spacing w:after="0"/>
              <w:rPr>
                <w:rFonts w:ascii="Times New Roman" w:eastAsia="Times New Roman" w:hAnsi="Times New Roman" w:cs="Times New Roman"/>
              </w:rPr>
            </w:pPr>
            <w:r w:rsidRPr="000E2757">
              <w:rPr>
                <w:rFonts w:ascii="Times New Roman" w:eastAsia="Times New Roman" w:hAnsi="Times New Roman" w:cs="Times New Roman"/>
              </w:rPr>
              <w:fldChar w:fldCharType="begin"/>
            </w:r>
            <w:r w:rsidRPr="000E2757">
              <w:rPr>
                <w:rFonts w:ascii="Times New Roman" w:eastAsia="Times New Roman" w:hAnsi="Times New Roman" w:cs="Times New Roman"/>
              </w:rPr>
              <w:instrText xml:space="preserve"> INCLUDEPICTURE "/var/folders/8_/c0xl6yc905xdkvvflbl4tghr0000gp/T/com.microsoft.Word/WebArchiveCopyPasteTempFiles/page194image25462192" \* MERGEFORMATINET </w:instrText>
            </w:r>
            <w:r w:rsidRPr="000E2757">
              <w:rPr>
                <w:rFonts w:ascii="Times New Roman" w:eastAsia="Times New Roman" w:hAnsi="Times New Roman" w:cs="Times New Roman"/>
              </w:rPr>
              <w:fldChar w:fldCharType="separate"/>
            </w:r>
            <w:r w:rsidRPr="000E2757">
              <w:rPr>
                <w:rFonts w:ascii="Times New Roman" w:eastAsia="Times New Roman" w:hAnsi="Times New Roman" w:cs="Times New Roman"/>
                <w:noProof/>
              </w:rPr>
              <w:drawing>
                <wp:inline distT="0" distB="0" distL="0" distR="0">
                  <wp:extent cx="952500" cy="965200"/>
                  <wp:effectExtent l="0" t="0" r="0" b="0"/>
                  <wp:docPr id="2" name="Picture 2" descr="page194image25462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94image254621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r w:rsidRPr="000E2757">
              <w:rPr>
                <w:rFonts w:ascii="Times New Roman" w:eastAsia="Times New Roman" w:hAnsi="Times New Roman" w:cs="Times New Roman"/>
              </w:rPr>
              <w:fldChar w:fldCharType="end"/>
            </w:r>
          </w:p>
          <w:p w:rsidR="000E2757" w:rsidRPr="000E2757" w:rsidRDefault="000E2757" w:rsidP="000E2757">
            <w:pPr>
              <w:spacing w:before="100" w:beforeAutospacing="1" w:after="100" w:afterAutospacing="1"/>
              <w:rPr>
                <w:rFonts w:ascii="Times New Roman" w:eastAsia="Times New Roman" w:hAnsi="Times New Roman" w:cs="Times New Roman"/>
              </w:rPr>
            </w:pPr>
            <w:r w:rsidRPr="000E2757">
              <w:rPr>
                <w:rFonts w:ascii="GillSansMTPro" w:eastAsia="Times New Roman" w:hAnsi="GillSansMTPro" w:cs="Times New Roman"/>
              </w:rPr>
              <w:t xml:space="preserve">APPENDIX 3 </w:t>
            </w:r>
          </w:p>
          <w:p w:rsidR="000E2757" w:rsidRPr="000E2757" w:rsidRDefault="000E2757" w:rsidP="000E2757">
            <w:pPr>
              <w:spacing w:before="100" w:beforeAutospacing="1" w:after="100" w:afterAutospacing="1"/>
              <w:rPr>
                <w:rFonts w:ascii="Times New Roman" w:eastAsia="Times New Roman" w:hAnsi="Times New Roman" w:cs="Times New Roman"/>
              </w:rPr>
            </w:pPr>
            <w:r w:rsidRPr="000E2757">
              <w:rPr>
                <w:rFonts w:ascii="Segoe UI Symbol" w:eastAsia="Times New Roman" w:hAnsi="Segoe UI Symbol" w:cs="Segoe UI Symbol"/>
                <w:sz w:val="14"/>
                <w:szCs w:val="14"/>
              </w:rPr>
              <w:t>✦✦✦</w:t>
            </w:r>
            <w:r w:rsidRPr="000E2757">
              <w:rPr>
                <w:rFonts w:ascii="ZapfDingbatsStd" w:eastAsia="Times New Roman" w:hAnsi="ZapfDingbatsStd" w:cs="Times New Roman"/>
                <w:sz w:val="14"/>
                <w:szCs w:val="14"/>
              </w:rPr>
              <w:t xml:space="preserve"> </w:t>
            </w:r>
          </w:p>
          <w:p w:rsidR="000E2757" w:rsidRPr="000E2757" w:rsidRDefault="000E2757" w:rsidP="000E2757">
            <w:pPr>
              <w:spacing w:before="100" w:beforeAutospacing="1" w:after="100" w:afterAutospacing="1"/>
              <w:rPr>
                <w:rFonts w:ascii="Times New Roman" w:eastAsia="Times New Roman" w:hAnsi="Times New Roman" w:cs="Times New Roman"/>
              </w:rPr>
            </w:pPr>
            <w:proofErr w:type="spellStart"/>
            <w:r w:rsidRPr="000E2757">
              <w:rPr>
                <w:rFonts w:ascii="GaramondPremrPro" w:eastAsia="Times New Roman" w:hAnsi="GaramondPremrPro" w:cs="Times New Roman"/>
                <w:sz w:val="56"/>
                <w:szCs w:val="56"/>
              </w:rPr>
              <w:t>Covid</w:t>
            </w:r>
            <w:proofErr w:type="spellEnd"/>
            <w:r w:rsidRPr="000E2757">
              <w:rPr>
                <w:rFonts w:ascii="GaramondPremrPro" w:eastAsia="Times New Roman" w:hAnsi="GaramondPremrPro" w:cs="Times New Roman"/>
                <w:sz w:val="56"/>
                <w:szCs w:val="56"/>
              </w:rPr>
              <w:t xml:space="preserve"> Panic Emergency Meditation </w:t>
            </w:r>
          </w:p>
          <w:p w:rsidR="000E2757" w:rsidRPr="000E2757" w:rsidRDefault="000E2757" w:rsidP="000E2757">
            <w:pPr>
              <w:spacing w:before="100" w:beforeAutospacing="1" w:after="100" w:afterAutospacing="1"/>
              <w:rPr>
                <w:rFonts w:ascii="Times New Roman" w:eastAsia="Times New Roman" w:hAnsi="Times New Roman" w:cs="Times New Roman"/>
              </w:rPr>
            </w:pPr>
            <w:r w:rsidRPr="000E2757">
              <w:rPr>
                <w:rFonts w:ascii="AvenirLTStd" w:eastAsia="Times New Roman" w:hAnsi="AvenirLTStd" w:cs="Times New Roman"/>
                <w:sz w:val="20"/>
                <w:szCs w:val="20"/>
              </w:rPr>
              <w:t xml:space="preserve">IF YOU ARE HAVING </w:t>
            </w:r>
            <w:r w:rsidRPr="000E2757">
              <w:rPr>
                <w:rFonts w:ascii="GaramondPremrPro" w:eastAsia="Times New Roman" w:hAnsi="GaramondPremrPro" w:cs="Times New Roman"/>
              </w:rPr>
              <w:t xml:space="preserve">a panic or anxiety attack: </w:t>
            </w:r>
          </w:p>
          <w:p w:rsidR="000E2757" w:rsidRPr="000E2757" w:rsidRDefault="000E2757" w:rsidP="000E2757">
            <w:pPr>
              <w:numPr>
                <w:ilvl w:val="0"/>
                <w:numId w:val="1"/>
              </w:numPr>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 xml:space="preserve">Feel your feet. Place your awareness in your feet, and stay there as long as you can. Feel your legs: imagine you are a tree, firmly rooted. </w:t>
            </w:r>
          </w:p>
          <w:p w:rsidR="000E2757" w:rsidRPr="000E2757" w:rsidRDefault="000E2757" w:rsidP="000E2757">
            <w:pPr>
              <w:numPr>
                <w:ilvl w:val="0"/>
                <w:numId w:val="1"/>
              </w:numPr>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 xml:space="preserve">Slow your breath, counting to four as you inhale, counting to six as you exhale while making a </w:t>
            </w:r>
            <w:proofErr w:type="spellStart"/>
            <w:r w:rsidRPr="000E2757">
              <w:rPr>
                <w:rFonts w:ascii="AvenirLTStd" w:eastAsia="Times New Roman" w:hAnsi="AvenirLTStd" w:cs="Times New Roman"/>
                <w:i/>
                <w:iCs/>
                <w:sz w:val="20"/>
                <w:szCs w:val="20"/>
              </w:rPr>
              <w:t>shhh</w:t>
            </w:r>
            <w:proofErr w:type="spellEnd"/>
            <w:r w:rsidRPr="000E2757">
              <w:rPr>
                <w:rFonts w:ascii="AvenirLTStd" w:eastAsia="Times New Roman" w:hAnsi="AvenirLTStd" w:cs="Times New Roman"/>
                <w:i/>
                <w:iCs/>
                <w:sz w:val="20"/>
                <w:szCs w:val="20"/>
              </w:rPr>
              <w:t xml:space="preserve"> </w:t>
            </w:r>
            <w:r w:rsidRPr="000E2757">
              <w:rPr>
                <w:rFonts w:ascii="AvenirLTStd" w:eastAsia="Times New Roman" w:hAnsi="AvenirLTStd" w:cs="Times New Roman"/>
                <w:sz w:val="20"/>
                <w:szCs w:val="20"/>
              </w:rPr>
              <w:t xml:space="preserve">sound. Create a mild tension in your stomach muscles if you can. </w:t>
            </w:r>
          </w:p>
          <w:p w:rsidR="000E2757" w:rsidRPr="000E2757" w:rsidRDefault="000E2757" w:rsidP="000E2757">
            <w:pPr>
              <w:numPr>
                <w:ilvl w:val="0"/>
                <w:numId w:val="1"/>
              </w:numPr>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 xml:space="preserve">Close down your crown chakra. Imagine at the very top of your head a wheel of light spinning to the right and closing down. Keep it open just a crack, and only allow the highest light of the universe to come in. </w:t>
            </w:r>
          </w:p>
          <w:p w:rsidR="000E2757" w:rsidRPr="000E2757" w:rsidRDefault="000E2757" w:rsidP="000E2757">
            <w:pPr>
              <w:numPr>
                <w:ilvl w:val="0"/>
                <w:numId w:val="1"/>
              </w:numPr>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 xml:space="preserve">Begin to think of the things you love: trees, mountains, pets, </w:t>
            </w:r>
            <w:proofErr w:type="spellStart"/>
            <w:r w:rsidRPr="000E2757">
              <w:rPr>
                <w:rFonts w:ascii="AvenirLTStd" w:eastAsia="Times New Roman" w:hAnsi="AvenirLTStd" w:cs="Times New Roman"/>
                <w:sz w:val="20"/>
                <w:szCs w:val="20"/>
              </w:rPr>
              <w:t>riv</w:t>
            </w:r>
            <w:proofErr w:type="spellEnd"/>
            <w:r w:rsidRPr="000E2757">
              <w:rPr>
                <w:rFonts w:ascii="AvenirLTStd" w:eastAsia="Times New Roman" w:hAnsi="AvenirLTStd" w:cs="Times New Roman"/>
                <w:sz w:val="20"/>
                <w:szCs w:val="20"/>
              </w:rPr>
              <w:t xml:space="preserve">- </w:t>
            </w:r>
            <w:proofErr w:type="spellStart"/>
            <w:r w:rsidRPr="000E2757">
              <w:rPr>
                <w:rFonts w:ascii="AvenirLTStd" w:eastAsia="Times New Roman" w:hAnsi="AvenirLTStd" w:cs="Times New Roman"/>
                <w:sz w:val="20"/>
                <w:szCs w:val="20"/>
              </w:rPr>
              <w:t>ers</w:t>
            </w:r>
            <w:proofErr w:type="spellEnd"/>
            <w:r w:rsidRPr="000E2757">
              <w:rPr>
                <w:rFonts w:ascii="AvenirLTStd" w:eastAsia="Times New Roman" w:hAnsi="AvenirLTStd" w:cs="Times New Roman"/>
                <w:sz w:val="20"/>
                <w:szCs w:val="20"/>
              </w:rPr>
              <w:t xml:space="preserve">, Mom, Dad, children, Jesus, Quan Yin, and so on. Generate the feeling of love. Hold it in your heart. What does that love feel like? Imagine a candle there in your heart, a flame that can never be extinguished. </w:t>
            </w:r>
          </w:p>
          <w:p w:rsidR="000E2757" w:rsidRPr="000E2757" w:rsidRDefault="000E2757" w:rsidP="000E2757">
            <w:pPr>
              <w:numPr>
                <w:ilvl w:val="0"/>
                <w:numId w:val="1"/>
              </w:numPr>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 xml:space="preserve">Call on master angels (such as Michael) or Jesus or St. Germain or Mother Mary or whomever you trust in the spirit world to help you. Pour out love to them. Or call on a loved one who you trust. </w:t>
            </w:r>
          </w:p>
          <w:p w:rsidR="000E2757" w:rsidRPr="000E2757" w:rsidRDefault="000E2757" w:rsidP="000E2757">
            <w:pPr>
              <w:spacing w:before="100" w:beforeAutospacing="1" w:after="100" w:afterAutospacing="1"/>
              <w:rPr>
                <w:rFonts w:ascii="Times New Roman" w:eastAsia="Times New Roman" w:hAnsi="Times New Roman" w:cs="Times New Roman"/>
              </w:rPr>
            </w:pPr>
            <w:r w:rsidRPr="000E2757">
              <w:rPr>
                <w:rFonts w:ascii="GaramondPremrPro" w:eastAsia="Times New Roman" w:hAnsi="GaramondPremrPro" w:cs="Times New Roman"/>
                <w:sz w:val="20"/>
                <w:szCs w:val="20"/>
              </w:rPr>
              <w:t xml:space="preserve">180 </w:t>
            </w:r>
          </w:p>
        </w:tc>
      </w:tr>
      <w:tr w:rsidR="000E2757" w:rsidRPr="000E2757" w:rsidTr="000E2757">
        <w:tc>
          <w:tcPr>
            <w:tcW w:w="0" w:type="auto"/>
            <w:tcBorders>
              <w:top w:val="single" w:sz="4" w:space="0" w:color="0035FF"/>
              <w:left w:val="single" w:sz="4" w:space="0" w:color="0035FF"/>
              <w:bottom w:val="single" w:sz="2" w:space="0" w:color="000000"/>
              <w:right w:val="single" w:sz="4" w:space="0" w:color="0035FF"/>
            </w:tcBorders>
            <w:shd w:val="clear" w:color="auto" w:fill="FFFFFF"/>
            <w:vAlign w:val="center"/>
            <w:hideMark/>
          </w:tcPr>
          <w:p w:rsidR="000E2757" w:rsidRPr="000E2757" w:rsidRDefault="000E2757" w:rsidP="000E2757">
            <w:pPr>
              <w:spacing w:before="100" w:beforeAutospacing="1" w:after="100" w:afterAutospacing="1"/>
              <w:rPr>
                <w:rFonts w:ascii="Times New Roman" w:eastAsia="Times New Roman" w:hAnsi="Times New Roman" w:cs="Times New Roman"/>
              </w:rPr>
            </w:pPr>
            <w:proofErr w:type="spellStart"/>
            <w:r w:rsidRPr="000E2757">
              <w:rPr>
                <w:rFonts w:ascii="Helvetica" w:eastAsia="Times New Roman" w:hAnsi="Helvetica" w:cs="Times New Roman"/>
                <w:sz w:val="12"/>
                <w:szCs w:val="12"/>
              </w:rPr>
              <w:t>HeThLo.indd</w:t>
            </w:r>
            <w:proofErr w:type="spellEnd"/>
            <w:r w:rsidRPr="000E2757">
              <w:rPr>
                <w:rFonts w:ascii="Helvetica" w:eastAsia="Times New Roman" w:hAnsi="Helvetica" w:cs="Times New Roman"/>
                <w:sz w:val="12"/>
                <w:szCs w:val="12"/>
              </w:rPr>
              <w:t xml:space="preserve"> 180 12/28/22 12:47 PM </w:t>
            </w:r>
          </w:p>
        </w:tc>
      </w:tr>
    </w:tbl>
    <w:p w:rsidR="000E2757" w:rsidRPr="000E2757" w:rsidRDefault="000E2757" w:rsidP="000E2757">
      <w:pPr>
        <w:shd w:val="clear" w:color="auto" w:fill="FFFFFF"/>
        <w:spacing w:before="100" w:beforeAutospacing="1" w:after="100" w:afterAutospacing="1"/>
        <w:rPr>
          <w:rFonts w:ascii="Times New Roman" w:eastAsia="Times New Roman" w:hAnsi="Times New Roman" w:cs="Times New Roman"/>
        </w:rPr>
      </w:pPr>
      <w:proofErr w:type="spellStart"/>
      <w:r w:rsidRPr="000E2757">
        <w:rPr>
          <w:rFonts w:ascii="Trenda" w:eastAsia="Times New Roman" w:hAnsi="Trenda" w:cs="Times New Roman"/>
          <w:sz w:val="20"/>
          <w:szCs w:val="20"/>
        </w:rPr>
        <w:t>Covid</w:t>
      </w:r>
      <w:proofErr w:type="spellEnd"/>
      <w:r w:rsidRPr="000E2757">
        <w:rPr>
          <w:rFonts w:ascii="Trenda" w:eastAsia="Times New Roman" w:hAnsi="Trenda" w:cs="Times New Roman"/>
          <w:sz w:val="20"/>
          <w:szCs w:val="20"/>
        </w:rPr>
        <w:t xml:space="preserve"> Panic Emergency Meditation </w:t>
      </w:r>
      <w:r w:rsidRPr="000E2757">
        <w:rPr>
          <w:rFonts w:ascii="Segoe UI Symbol" w:eastAsia="Times New Roman" w:hAnsi="Segoe UI Symbol" w:cs="Segoe UI Symbol"/>
          <w:position w:val="2"/>
          <w:sz w:val="14"/>
          <w:szCs w:val="14"/>
        </w:rPr>
        <w:t>✦</w:t>
      </w:r>
      <w:r w:rsidRPr="000E2757">
        <w:rPr>
          <w:rFonts w:ascii="ZapfDingbatsStd" w:eastAsia="Times New Roman" w:hAnsi="ZapfDingbatsStd" w:cs="Times New Roman"/>
          <w:position w:val="2"/>
          <w:sz w:val="14"/>
          <w:szCs w:val="14"/>
        </w:rPr>
        <w:t xml:space="preserve"> </w:t>
      </w:r>
      <w:r w:rsidRPr="000E2757">
        <w:rPr>
          <w:rFonts w:ascii="GaramondPremrPro" w:eastAsia="Times New Roman" w:hAnsi="GaramondPremrPro" w:cs="Times New Roman"/>
          <w:sz w:val="20"/>
          <w:szCs w:val="20"/>
        </w:rPr>
        <w:t xml:space="preserve">181 </w:t>
      </w:r>
    </w:p>
    <w:p w:rsidR="000E2757" w:rsidRPr="000E2757" w:rsidRDefault="000E2757" w:rsidP="000E2757">
      <w:pPr>
        <w:numPr>
          <w:ilvl w:val="0"/>
          <w:numId w:val="2"/>
        </w:numPr>
        <w:shd w:val="clear" w:color="auto" w:fill="FFFFFF"/>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 xml:space="preserve">Continue breathing deeply and slowly. Inhale and think </w:t>
      </w:r>
      <w:r w:rsidRPr="000E2757">
        <w:rPr>
          <w:rFonts w:ascii="AvenirLTStd" w:eastAsia="Times New Roman" w:hAnsi="AvenirLTStd" w:cs="Times New Roman"/>
          <w:i/>
          <w:iCs/>
          <w:sz w:val="20"/>
          <w:szCs w:val="20"/>
        </w:rPr>
        <w:t xml:space="preserve">I am love. </w:t>
      </w:r>
      <w:r w:rsidRPr="000E2757">
        <w:rPr>
          <w:rFonts w:ascii="AvenirLTStd" w:eastAsia="Times New Roman" w:hAnsi="AvenirLTStd" w:cs="Times New Roman"/>
          <w:sz w:val="20"/>
          <w:szCs w:val="20"/>
        </w:rPr>
        <w:t xml:space="preserve">Exhale and think or say </w:t>
      </w:r>
      <w:r w:rsidRPr="000E2757">
        <w:rPr>
          <w:rFonts w:ascii="AvenirLTStd" w:eastAsia="Times New Roman" w:hAnsi="AvenirLTStd" w:cs="Times New Roman"/>
          <w:i/>
          <w:iCs/>
          <w:sz w:val="20"/>
          <w:szCs w:val="20"/>
        </w:rPr>
        <w:t xml:space="preserve">I love, </w:t>
      </w:r>
      <w:r w:rsidRPr="000E2757">
        <w:rPr>
          <w:rFonts w:ascii="AvenirLTStd" w:eastAsia="Times New Roman" w:hAnsi="AvenirLTStd" w:cs="Times New Roman"/>
          <w:sz w:val="20"/>
          <w:szCs w:val="20"/>
        </w:rPr>
        <w:t xml:space="preserve">while thinking about love. </w:t>
      </w:r>
    </w:p>
    <w:p w:rsidR="000E2757" w:rsidRPr="000E2757" w:rsidRDefault="000E2757" w:rsidP="000E2757">
      <w:pPr>
        <w:numPr>
          <w:ilvl w:val="0"/>
          <w:numId w:val="2"/>
        </w:numPr>
        <w:shd w:val="clear" w:color="auto" w:fill="FFFFFF"/>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If you can, light a fire or a candle or gaze at the sun and begin to do Breath of Fire or the Fire Love Loop exercise (appendix 2) for twenty minutes while gazing into the flame. If you are not able to light a candle and you are lying in bed, breathe into your belly while holding a mild tension in your stomach muscles on both the inhalations and exhalations. Pulse the root lock (</w:t>
      </w:r>
      <w:proofErr w:type="spellStart"/>
      <w:r w:rsidRPr="000E2757">
        <w:rPr>
          <w:rFonts w:ascii="AvenirLTStd" w:eastAsia="Times New Roman" w:hAnsi="AvenirLTStd" w:cs="Times New Roman"/>
          <w:sz w:val="20"/>
          <w:szCs w:val="20"/>
        </w:rPr>
        <w:t>mula</w:t>
      </w:r>
      <w:proofErr w:type="spellEnd"/>
      <w:r w:rsidRPr="000E2757">
        <w:rPr>
          <w:rFonts w:ascii="AvenirLTStd" w:eastAsia="Times New Roman" w:hAnsi="AvenirLTStd" w:cs="Times New Roman"/>
          <w:sz w:val="20"/>
          <w:szCs w:val="20"/>
        </w:rPr>
        <w:t xml:space="preserve"> bandha) twenty times. </w:t>
      </w:r>
    </w:p>
    <w:p w:rsidR="000E2757" w:rsidRPr="000E2757" w:rsidRDefault="000E2757" w:rsidP="000E2757">
      <w:pPr>
        <w:numPr>
          <w:ilvl w:val="0"/>
          <w:numId w:val="2"/>
        </w:numPr>
        <w:shd w:val="clear" w:color="auto" w:fill="FFFFFF"/>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 xml:space="preserve">Drink some water. Lie back down and now imagine a cooling stream or river gently flowing through you, cleansing and calming your body. </w:t>
      </w:r>
    </w:p>
    <w:p w:rsidR="000E2757" w:rsidRPr="000E2757" w:rsidRDefault="000E2757" w:rsidP="000E2757">
      <w:pPr>
        <w:numPr>
          <w:ilvl w:val="0"/>
          <w:numId w:val="2"/>
        </w:numPr>
        <w:shd w:val="clear" w:color="auto" w:fill="FFFFFF"/>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 xml:space="preserve">Seal yourself with protection, such as the Violet Flame (see page 150), swords on all sides of you, horns on top of your head, armor, the seven mighty Elohim, Hercules, or whatever feels like protection. </w:t>
      </w:r>
    </w:p>
    <w:p w:rsidR="000E2757" w:rsidRPr="000E2757" w:rsidRDefault="000E2757" w:rsidP="000E2757">
      <w:pPr>
        <w:numPr>
          <w:ilvl w:val="0"/>
          <w:numId w:val="2"/>
        </w:numPr>
        <w:shd w:val="clear" w:color="auto" w:fill="FFFFFF"/>
        <w:spacing w:before="100" w:beforeAutospacing="1" w:after="100" w:afterAutospacing="1"/>
        <w:rPr>
          <w:rFonts w:ascii="AvenirLTStd" w:eastAsia="Times New Roman" w:hAnsi="AvenirLTStd" w:cs="Times New Roman"/>
          <w:sz w:val="20"/>
          <w:szCs w:val="20"/>
        </w:rPr>
      </w:pPr>
      <w:r w:rsidRPr="000E2757">
        <w:rPr>
          <w:rFonts w:ascii="AvenirLTStd" w:eastAsia="Times New Roman" w:hAnsi="AvenirLTStd" w:cs="Times New Roman"/>
          <w:sz w:val="20"/>
          <w:szCs w:val="20"/>
        </w:rPr>
        <w:t xml:space="preserve">Thank your guides, angels, and masters for helping. </w:t>
      </w:r>
    </w:p>
    <w:p w:rsidR="00D5378A" w:rsidRDefault="000E2757">
      <w:bookmarkStart w:id="0" w:name="_GoBack"/>
      <w:bookmarkEnd w:id="0"/>
    </w:p>
    <w:sectPr w:rsidR="00D5378A" w:rsidSect="0004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MTPro">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ZapfDingbatsStd">
    <w:altName w:val="Cambria"/>
    <w:panose1 w:val="020B0604020202020204"/>
    <w:charset w:val="00"/>
    <w:family w:val="roman"/>
    <w:notTrueType/>
    <w:pitch w:val="default"/>
  </w:font>
  <w:font w:name="GaramondPremrPro">
    <w:altName w:val="Cambria"/>
    <w:panose1 w:val="020B0604020202020204"/>
    <w:charset w:val="00"/>
    <w:family w:val="roman"/>
    <w:notTrueType/>
    <w:pitch w:val="default"/>
  </w:font>
  <w:font w:name="AvenirLTSt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renda">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23935"/>
    <w:multiLevelType w:val="multilevel"/>
    <w:tmpl w:val="A806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525B7D"/>
    <w:multiLevelType w:val="multilevel"/>
    <w:tmpl w:val="2A1E3A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57"/>
    <w:rsid w:val="00040E49"/>
    <w:rsid w:val="000B2A74"/>
    <w:rsid w:val="000E2757"/>
    <w:rsid w:val="00186E6F"/>
    <w:rsid w:val="0023659B"/>
    <w:rsid w:val="003E16D0"/>
    <w:rsid w:val="003E2D9A"/>
    <w:rsid w:val="004E1BA6"/>
    <w:rsid w:val="005C60BF"/>
    <w:rsid w:val="005E2A97"/>
    <w:rsid w:val="0069278B"/>
    <w:rsid w:val="009D09EF"/>
    <w:rsid w:val="00AE75D5"/>
    <w:rsid w:val="00DE65FB"/>
    <w:rsid w:val="00F5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236D9"/>
  <w15:chartTrackingRefBased/>
  <w15:docId w15:val="{139E81FC-1171-3F42-9515-7007E58D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paragraph" w:styleId="Heading2">
    <w:name w:val="heading 2"/>
    <w:basedOn w:val="Normal"/>
    <w:next w:val="Normal"/>
    <w:link w:val="Heading2Char"/>
    <w:uiPriority w:val="9"/>
    <w:semiHidden/>
    <w:unhideWhenUsed/>
    <w:qFormat/>
    <w:rsid w:val="0069278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s">
    <w:name w:val="Chapter Headings"/>
    <w:basedOn w:val="Heading2"/>
    <w:next w:val="Normal"/>
    <w:qFormat/>
    <w:rsid w:val="0069278B"/>
    <w:pPr>
      <w:jc w:val="center"/>
    </w:pPr>
    <w:rPr>
      <w:rFonts w:asciiTheme="minorHAnsi" w:hAnsiTheme="minorHAnsi"/>
      <w:b/>
      <w:color w:val="000000" w:themeColor="text1"/>
      <w:sz w:val="36"/>
    </w:rPr>
  </w:style>
  <w:style w:type="character" w:customStyle="1" w:styleId="Heading2Char">
    <w:name w:val="Heading 2 Char"/>
    <w:basedOn w:val="DefaultParagraphFont"/>
    <w:link w:val="Heading2"/>
    <w:uiPriority w:val="9"/>
    <w:semiHidden/>
    <w:rsid w:val="0069278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E27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4936">
      <w:bodyDiv w:val="1"/>
      <w:marLeft w:val="0"/>
      <w:marRight w:val="0"/>
      <w:marTop w:val="0"/>
      <w:marBottom w:val="0"/>
      <w:divBdr>
        <w:top w:val="none" w:sz="0" w:space="0" w:color="auto"/>
        <w:left w:val="none" w:sz="0" w:space="0" w:color="auto"/>
        <w:bottom w:val="none" w:sz="0" w:space="0" w:color="auto"/>
        <w:right w:val="none" w:sz="0" w:space="0" w:color="auto"/>
      </w:divBdr>
      <w:divsChild>
        <w:div w:id="601766974">
          <w:marLeft w:val="0"/>
          <w:marRight w:val="0"/>
          <w:marTop w:val="0"/>
          <w:marBottom w:val="0"/>
          <w:divBdr>
            <w:top w:val="none" w:sz="0" w:space="0" w:color="auto"/>
            <w:left w:val="none" w:sz="0" w:space="0" w:color="auto"/>
            <w:bottom w:val="none" w:sz="0" w:space="0" w:color="auto"/>
            <w:right w:val="none" w:sz="0" w:space="0" w:color="auto"/>
          </w:divBdr>
          <w:divsChild>
            <w:div w:id="1939367111">
              <w:marLeft w:val="0"/>
              <w:marRight w:val="0"/>
              <w:marTop w:val="0"/>
              <w:marBottom w:val="0"/>
              <w:divBdr>
                <w:top w:val="none" w:sz="0" w:space="0" w:color="auto"/>
                <w:left w:val="none" w:sz="0" w:space="0" w:color="auto"/>
                <w:bottom w:val="none" w:sz="0" w:space="0" w:color="auto"/>
                <w:right w:val="none" w:sz="0" w:space="0" w:color="auto"/>
              </w:divBdr>
              <w:divsChild>
                <w:div w:id="918558845">
                  <w:marLeft w:val="0"/>
                  <w:marRight w:val="0"/>
                  <w:marTop w:val="0"/>
                  <w:marBottom w:val="0"/>
                  <w:divBdr>
                    <w:top w:val="none" w:sz="0" w:space="0" w:color="auto"/>
                    <w:left w:val="none" w:sz="0" w:space="0" w:color="auto"/>
                    <w:bottom w:val="none" w:sz="0" w:space="0" w:color="auto"/>
                    <w:right w:val="none" w:sz="0" w:space="0" w:color="auto"/>
                  </w:divBdr>
                </w:div>
              </w:divsChild>
            </w:div>
            <w:div w:id="367491794">
              <w:marLeft w:val="0"/>
              <w:marRight w:val="0"/>
              <w:marTop w:val="0"/>
              <w:marBottom w:val="0"/>
              <w:divBdr>
                <w:top w:val="none" w:sz="0" w:space="0" w:color="auto"/>
                <w:left w:val="none" w:sz="0" w:space="0" w:color="auto"/>
                <w:bottom w:val="none" w:sz="0" w:space="0" w:color="auto"/>
                <w:right w:val="none" w:sz="0" w:space="0" w:color="auto"/>
              </w:divBdr>
              <w:divsChild>
                <w:div w:id="1309475977">
                  <w:marLeft w:val="0"/>
                  <w:marRight w:val="0"/>
                  <w:marTop w:val="0"/>
                  <w:marBottom w:val="0"/>
                  <w:divBdr>
                    <w:top w:val="none" w:sz="0" w:space="0" w:color="auto"/>
                    <w:left w:val="none" w:sz="0" w:space="0" w:color="auto"/>
                    <w:bottom w:val="none" w:sz="0" w:space="0" w:color="auto"/>
                    <w:right w:val="none" w:sz="0" w:space="0" w:color="auto"/>
                  </w:divBdr>
                </w:div>
              </w:divsChild>
            </w:div>
            <w:div w:id="1831560602">
              <w:marLeft w:val="0"/>
              <w:marRight w:val="0"/>
              <w:marTop w:val="0"/>
              <w:marBottom w:val="0"/>
              <w:divBdr>
                <w:top w:val="none" w:sz="0" w:space="0" w:color="auto"/>
                <w:left w:val="none" w:sz="0" w:space="0" w:color="auto"/>
                <w:bottom w:val="none" w:sz="0" w:space="0" w:color="auto"/>
                <w:right w:val="none" w:sz="0" w:space="0" w:color="auto"/>
              </w:divBdr>
              <w:divsChild>
                <w:div w:id="16961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8575">
          <w:marLeft w:val="0"/>
          <w:marRight w:val="0"/>
          <w:marTop w:val="0"/>
          <w:marBottom w:val="0"/>
          <w:divBdr>
            <w:top w:val="none" w:sz="0" w:space="0" w:color="auto"/>
            <w:left w:val="none" w:sz="0" w:space="0" w:color="auto"/>
            <w:bottom w:val="none" w:sz="0" w:space="0" w:color="auto"/>
            <w:right w:val="none" w:sz="0" w:space="0" w:color="auto"/>
          </w:divBdr>
          <w:divsChild>
            <w:div w:id="1133866347">
              <w:marLeft w:val="0"/>
              <w:marRight w:val="0"/>
              <w:marTop w:val="0"/>
              <w:marBottom w:val="0"/>
              <w:divBdr>
                <w:top w:val="none" w:sz="0" w:space="0" w:color="auto"/>
                <w:left w:val="none" w:sz="0" w:space="0" w:color="auto"/>
                <w:bottom w:val="none" w:sz="0" w:space="0" w:color="auto"/>
                <w:right w:val="none" w:sz="0" w:space="0" w:color="auto"/>
              </w:divBdr>
              <w:divsChild>
                <w:div w:id="225800363">
                  <w:marLeft w:val="0"/>
                  <w:marRight w:val="0"/>
                  <w:marTop w:val="0"/>
                  <w:marBottom w:val="0"/>
                  <w:divBdr>
                    <w:top w:val="none" w:sz="0" w:space="0" w:color="auto"/>
                    <w:left w:val="none" w:sz="0" w:space="0" w:color="auto"/>
                    <w:bottom w:val="none" w:sz="0" w:space="0" w:color="auto"/>
                    <w:right w:val="none" w:sz="0" w:space="0" w:color="auto"/>
                  </w:divBdr>
                  <w:divsChild>
                    <w:div w:id="1013992167">
                      <w:marLeft w:val="0"/>
                      <w:marRight w:val="0"/>
                      <w:marTop w:val="0"/>
                      <w:marBottom w:val="0"/>
                      <w:divBdr>
                        <w:top w:val="none" w:sz="0" w:space="0" w:color="auto"/>
                        <w:left w:val="none" w:sz="0" w:space="0" w:color="auto"/>
                        <w:bottom w:val="none" w:sz="0" w:space="0" w:color="auto"/>
                        <w:right w:val="none" w:sz="0" w:space="0" w:color="auto"/>
                      </w:divBdr>
                    </w:div>
                  </w:divsChild>
                </w:div>
                <w:div w:id="2003391802">
                  <w:marLeft w:val="0"/>
                  <w:marRight w:val="0"/>
                  <w:marTop w:val="0"/>
                  <w:marBottom w:val="0"/>
                  <w:divBdr>
                    <w:top w:val="none" w:sz="0" w:space="0" w:color="auto"/>
                    <w:left w:val="none" w:sz="0" w:space="0" w:color="auto"/>
                    <w:bottom w:val="none" w:sz="0" w:space="0" w:color="auto"/>
                    <w:right w:val="none" w:sz="0" w:space="0" w:color="auto"/>
                  </w:divBdr>
                  <w:divsChild>
                    <w:div w:id="12025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93199">
      <w:bodyDiv w:val="1"/>
      <w:marLeft w:val="0"/>
      <w:marRight w:val="0"/>
      <w:marTop w:val="0"/>
      <w:marBottom w:val="0"/>
      <w:divBdr>
        <w:top w:val="none" w:sz="0" w:space="0" w:color="auto"/>
        <w:left w:val="none" w:sz="0" w:space="0" w:color="auto"/>
        <w:bottom w:val="none" w:sz="0" w:space="0" w:color="auto"/>
        <w:right w:val="none" w:sz="0" w:space="0" w:color="auto"/>
      </w:divBdr>
      <w:divsChild>
        <w:div w:id="1160854643">
          <w:marLeft w:val="0"/>
          <w:marRight w:val="0"/>
          <w:marTop w:val="0"/>
          <w:marBottom w:val="0"/>
          <w:divBdr>
            <w:top w:val="none" w:sz="0" w:space="0" w:color="auto"/>
            <w:left w:val="none" w:sz="0" w:space="0" w:color="auto"/>
            <w:bottom w:val="none" w:sz="0" w:space="0" w:color="auto"/>
            <w:right w:val="none" w:sz="0" w:space="0" w:color="auto"/>
          </w:divBdr>
          <w:divsChild>
            <w:div w:id="1039551244">
              <w:marLeft w:val="0"/>
              <w:marRight w:val="0"/>
              <w:marTop w:val="0"/>
              <w:marBottom w:val="0"/>
              <w:divBdr>
                <w:top w:val="none" w:sz="0" w:space="0" w:color="auto"/>
                <w:left w:val="none" w:sz="0" w:space="0" w:color="auto"/>
                <w:bottom w:val="none" w:sz="0" w:space="0" w:color="auto"/>
                <w:right w:val="none" w:sz="0" w:space="0" w:color="auto"/>
              </w:divBdr>
              <w:divsChild>
                <w:div w:id="1294025561">
                  <w:marLeft w:val="0"/>
                  <w:marRight w:val="0"/>
                  <w:marTop w:val="0"/>
                  <w:marBottom w:val="0"/>
                  <w:divBdr>
                    <w:top w:val="none" w:sz="0" w:space="0" w:color="auto"/>
                    <w:left w:val="none" w:sz="0" w:space="0" w:color="auto"/>
                    <w:bottom w:val="none" w:sz="0" w:space="0" w:color="auto"/>
                    <w:right w:val="none" w:sz="0" w:space="0" w:color="auto"/>
                  </w:divBdr>
                </w:div>
              </w:divsChild>
            </w:div>
            <w:div w:id="662783083">
              <w:marLeft w:val="0"/>
              <w:marRight w:val="0"/>
              <w:marTop w:val="0"/>
              <w:marBottom w:val="0"/>
              <w:divBdr>
                <w:top w:val="none" w:sz="0" w:space="0" w:color="auto"/>
                <w:left w:val="none" w:sz="0" w:space="0" w:color="auto"/>
                <w:bottom w:val="none" w:sz="0" w:space="0" w:color="auto"/>
                <w:right w:val="none" w:sz="0" w:space="0" w:color="auto"/>
              </w:divBdr>
              <w:divsChild>
                <w:div w:id="528841718">
                  <w:marLeft w:val="0"/>
                  <w:marRight w:val="0"/>
                  <w:marTop w:val="0"/>
                  <w:marBottom w:val="0"/>
                  <w:divBdr>
                    <w:top w:val="none" w:sz="0" w:space="0" w:color="auto"/>
                    <w:left w:val="none" w:sz="0" w:space="0" w:color="auto"/>
                    <w:bottom w:val="none" w:sz="0" w:space="0" w:color="auto"/>
                    <w:right w:val="none" w:sz="0" w:space="0" w:color="auto"/>
                  </w:divBdr>
                </w:div>
              </w:divsChild>
            </w:div>
            <w:div w:id="786659599">
              <w:marLeft w:val="0"/>
              <w:marRight w:val="0"/>
              <w:marTop w:val="0"/>
              <w:marBottom w:val="0"/>
              <w:divBdr>
                <w:top w:val="none" w:sz="0" w:space="0" w:color="auto"/>
                <w:left w:val="none" w:sz="0" w:space="0" w:color="auto"/>
                <w:bottom w:val="none" w:sz="0" w:space="0" w:color="auto"/>
                <w:right w:val="none" w:sz="0" w:space="0" w:color="auto"/>
              </w:divBdr>
              <w:divsChild>
                <w:div w:id="17319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4807">
          <w:marLeft w:val="0"/>
          <w:marRight w:val="0"/>
          <w:marTop w:val="0"/>
          <w:marBottom w:val="0"/>
          <w:divBdr>
            <w:top w:val="none" w:sz="0" w:space="0" w:color="auto"/>
            <w:left w:val="none" w:sz="0" w:space="0" w:color="auto"/>
            <w:bottom w:val="none" w:sz="0" w:space="0" w:color="auto"/>
            <w:right w:val="none" w:sz="0" w:space="0" w:color="auto"/>
          </w:divBdr>
          <w:divsChild>
            <w:div w:id="446776298">
              <w:marLeft w:val="0"/>
              <w:marRight w:val="0"/>
              <w:marTop w:val="0"/>
              <w:marBottom w:val="0"/>
              <w:divBdr>
                <w:top w:val="none" w:sz="0" w:space="0" w:color="auto"/>
                <w:left w:val="none" w:sz="0" w:space="0" w:color="auto"/>
                <w:bottom w:val="none" w:sz="0" w:space="0" w:color="auto"/>
                <w:right w:val="none" w:sz="0" w:space="0" w:color="auto"/>
              </w:divBdr>
              <w:divsChild>
                <w:div w:id="24604372">
                  <w:marLeft w:val="0"/>
                  <w:marRight w:val="0"/>
                  <w:marTop w:val="0"/>
                  <w:marBottom w:val="0"/>
                  <w:divBdr>
                    <w:top w:val="none" w:sz="0" w:space="0" w:color="auto"/>
                    <w:left w:val="none" w:sz="0" w:space="0" w:color="auto"/>
                    <w:bottom w:val="none" w:sz="0" w:space="0" w:color="auto"/>
                    <w:right w:val="none" w:sz="0" w:space="0" w:color="auto"/>
                  </w:divBdr>
                  <w:divsChild>
                    <w:div w:id="674380574">
                      <w:marLeft w:val="0"/>
                      <w:marRight w:val="0"/>
                      <w:marTop w:val="0"/>
                      <w:marBottom w:val="0"/>
                      <w:divBdr>
                        <w:top w:val="none" w:sz="0" w:space="0" w:color="auto"/>
                        <w:left w:val="none" w:sz="0" w:space="0" w:color="auto"/>
                        <w:bottom w:val="none" w:sz="0" w:space="0" w:color="auto"/>
                        <w:right w:val="none" w:sz="0" w:space="0" w:color="auto"/>
                      </w:divBdr>
                    </w:div>
                  </w:divsChild>
                </w:div>
                <w:div w:id="64308236">
                  <w:marLeft w:val="0"/>
                  <w:marRight w:val="0"/>
                  <w:marTop w:val="0"/>
                  <w:marBottom w:val="0"/>
                  <w:divBdr>
                    <w:top w:val="none" w:sz="0" w:space="0" w:color="auto"/>
                    <w:left w:val="none" w:sz="0" w:space="0" w:color="auto"/>
                    <w:bottom w:val="none" w:sz="0" w:space="0" w:color="auto"/>
                    <w:right w:val="none" w:sz="0" w:space="0" w:color="auto"/>
                  </w:divBdr>
                  <w:divsChild>
                    <w:div w:id="194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 Vir</dc:creator>
  <cp:keywords/>
  <dc:description/>
  <cp:lastModifiedBy>Vir Vir</cp:lastModifiedBy>
  <cp:revision>1</cp:revision>
  <dcterms:created xsi:type="dcterms:W3CDTF">2023-04-07T20:33:00Z</dcterms:created>
  <dcterms:modified xsi:type="dcterms:W3CDTF">2023-04-07T20:35:00Z</dcterms:modified>
</cp:coreProperties>
</file>